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6EB" w:rsidRDefault="00AE36EB" w:rsidP="008547CB">
      <w:pPr>
        <w:pStyle w:val="a3"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 о реализации</w:t>
      </w:r>
      <w:r w:rsidR="00092FCF">
        <w:rPr>
          <w:rFonts w:ascii="Times New Roman" w:hAnsi="Times New Roman" w:cs="Times New Roman"/>
          <w:b/>
          <w:sz w:val="28"/>
          <w:szCs w:val="28"/>
        </w:rPr>
        <w:t xml:space="preserve"> муниципальной программы</w:t>
      </w:r>
    </w:p>
    <w:p w:rsidR="00092FCF" w:rsidRDefault="006C0767" w:rsidP="008547CB">
      <w:pPr>
        <w:pStyle w:val="a3"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Новопокровского сельского поселения</w:t>
      </w:r>
    </w:p>
    <w:p w:rsidR="00384AAC" w:rsidRPr="00384AAC" w:rsidRDefault="00195389" w:rsidP="008547CB">
      <w:pPr>
        <w:pStyle w:val="a3"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3AF2">
        <w:rPr>
          <w:rFonts w:ascii="Times New Roman" w:hAnsi="Times New Roman" w:cs="Times New Roman"/>
          <w:b/>
          <w:sz w:val="28"/>
          <w:szCs w:val="28"/>
        </w:rPr>
        <w:t>«</w:t>
      </w:r>
      <w:r w:rsidR="00384AAC" w:rsidRPr="00384AAC">
        <w:rPr>
          <w:rFonts w:ascii="Times New Roman" w:hAnsi="Times New Roman" w:cs="Times New Roman"/>
          <w:b/>
          <w:sz w:val="28"/>
          <w:szCs w:val="28"/>
        </w:rPr>
        <w:t xml:space="preserve">Формирование современной городской среды» </w:t>
      </w:r>
    </w:p>
    <w:p w:rsidR="00E32792" w:rsidRDefault="00AE36EB" w:rsidP="008547CB">
      <w:pPr>
        <w:pStyle w:val="a3"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201</w:t>
      </w:r>
      <w:r w:rsidR="009666D1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391D01" w:rsidRDefault="00391D01" w:rsidP="008547C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оценки эффективности целевых программ используются в целях обеспечения объективных решений по составу целевых программ, предлагаемых к финансированию на очередной финансовый год, и распределение средств по целевым программам с учетом хода их реализации. В соответствии с бюджетными показателями был проведен анализ эффективности и результативности муниципальных программ.</w:t>
      </w:r>
    </w:p>
    <w:p w:rsidR="00B63AF2" w:rsidRDefault="00B63AF2" w:rsidP="008547C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3AF2">
        <w:rPr>
          <w:rFonts w:ascii="Times New Roman" w:hAnsi="Times New Roman" w:cs="Times New Roman"/>
          <w:sz w:val="28"/>
          <w:szCs w:val="28"/>
        </w:rPr>
        <w:t>Муници</w:t>
      </w:r>
      <w:r>
        <w:rPr>
          <w:rFonts w:ascii="Times New Roman" w:hAnsi="Times New Roman" w:cs="Times New Roman"/>
          <w:sz w:val="28"/>
          <w:szCs w:val="28"/>
        </w:rPr>
        <w:t>пальная программа «</w:t>
      </w:r>
      <w:r w:rsidR="00384AAC">
        <w:rPr>
          <w:rFonts w:ascii="Times New Roman" w:hAnsi="Times New Roman" w:cs="Times New Roman"/>
          <w:sz w:val="28"/>
          <w:szCs w:val="28"/>
        </w:rPr>
        <w:t>Формирование современной городской среды</w:t>
      </w:r>
      <w:r w:rsidR="007B569D" w:rsidRPr="007B569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утверждена постановлением администрации Новопокр</w:t>
      </w:r>
      <w:r w:rsidR="008E343E">
        <w:rPr>
          <w:rFonts w:ascii="Times New Roman" w:hAnsi="Times New Roman" w:cs="Times New Roman"/>
          <w:sz w:val="28"/>
          <w:szCs w:val="28"/>
        </w:rPr>
        <w:t>овс</w:t>
      </w:r>
      <w:r w:rsidR="007B569D">
        <w:rPr>
          <w:rFonts w:ascii="Times New Roman" w:hAnsi="Times New Roman" w:cs="Times New Roman"/>
          <w:sz w:val="28"/>
          <w:szCs w:val="28"/>
        </w:rPr>
        <w:t xml:space="preserve">кого сельского поселения от </w:t>
      </w:r>
      <w:r w:rsidR="00E510DB">
        <w:rPr>
          <w:rFonts w:ascii="Times New Roman" w:hAnsi="Times New Roman" w:cs="Times New Roman"/>
          <w:sz w:val="28"/>
          <w:szCs w:val="28"/>
        </w:rPr>
        <w:t>2</w:t>
      </w:r>
      <w:r w:rsidR="00281227">
        <w:rPr>
          <w:rFonts w:ascii="Times New Roman" w:hAnsi="Times New Roman" w:cs="Times New Roman"/>
          <w:sz w:val="28"/>
          <w:szCs w:val="28"/>
        </w:rPr>
        <w:t>7 октя</w:t>
      </w:r>
      <w:r w:rsidR="00E510DB">
        <w:rPr>
          <w:rFonts w:ascii="Times New Roman" w:hAnsi="Times New Roman" w:cs="Times New Roman"/>
          <w:sz w:val="28"/>
          <w:szCs w:val="28"/>
        </w:rPr>
        <w:t>бря 201</w:t>
      </w:r>
      <w:r w:rsidR="00281227">
        <w:rPr>
          <w:rFonts w:ascii="Times New Roman" w:hAnsi="Times New Roman" w:cs="Times New Roman"/>
          <w:sz w:val="28"/>
          <w:szCs w:val="28"/>
        </w:rPr>
        <w:t>7</w:t>
      </w:r>
      <w:r w:rsidR="00E510DB">
        <w:rPr>
          <w:rFonts w:ascii="Times New Roman" w:hAnsi="Times New Roman" w:cs="Times New Roman"/>
          <w:sz w:val="28"/>
          <w:szCs w:val="28"/>
        </w:rPr>
        <w:t xml:space="preserve"> года</w:t>
      </w:r>
      <w:r w:rsidR="00281227">
        <w:rPr>
          <w:rFonts w:ascii="Times New Roman" w:hAnsi="Times New Roman" w:cs="Times New Roman"/>
          <w:sz w:val="28"/>
          <w:szCs w:val="28"/>
        </w:rPr>
        <w:t xml:space="preserve"> </w:t>
      </w:r>
      <w:r w:rsidR="00E510DB">
        <w:rPr>
          <w:rFonts w:ascii="Times New Roman" w:hAnsi="Times New Roman" w:cs="Times New Roman"/>
          <w:sz w:val="28"/>
          <w:szCs w:val="28"/>
        </w:rPr>
        <w:t>№</w:t>
      </w:r>
      <w:r w:rsidR="00281227">
        <w:rPr>
          <w:rFonts w:ascii="Times New Roman" w:hAnsi="Times New Roman" w:cs="Times New Roman"/>
          <w:sz w:val="28"/>
          <w:szCs w:val="28"/>
        </w:rPr>
        <w:t>172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F2C2C">
        <w:rPr>
          <w:rFonts w:ascii="Times New Roman" w:hAnsi="Times New Roman" w:cs="Times New Roman"/>
          <w:sz w:val="28"/>
          <w:szCs w:val="28"/>
        </w:rPr>
        <w:t>Изменения в программу на 201</w:t>
      </w:r>
      <w:r w:rsidR="004E7368">
        <w:rPr>
          <w:rFonts w:ascii="Times New Roman" w:hAnsi="Times New Roman" w:cs="Times New Roman"/>
          <w:sz w:val="28"/>
          <w:szCs w:val="28"/>
        </w:rPr>
        <w:t>9</w:t>
      </w:r>
      <w:r w:rsidR="008F2C2C">
        <w:rPr>
          <w:rFonts w:ascii="Times New Roman" w:hAnsi="Times New Roman" w:cs="Times New Roman"/>
          <w:sz w:val="28"/>
          <w:szCs w:val="28"/>
        </w:rPr>
        <w:t xml:space="preserve"> год внесены постановлением администрации Новопокровского сельского поселения 2</w:t>
      </w:r>
      <w:r w:rsidR="004E7368">
        <w:rPr>
          <w:rFonts w:ascii="Times New Roman" w:hAnsi="Times New Roman" w:cs="Times New Roman"/>
          <w:sz w:val="28"/>
          <w:szCs w:val="28"/>
        </w:rPr>
        <w:t>7</w:t>
      </w:r>
      <w:r w:rsidR="008F2C2C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C64C7E">
        <w:rPr>
          <w:rFonts w:ascii="Times New Roman" w:hAnsi="Times New Roman" w:cs="Times New Roman"/>
          <w:sz w:val="28"/>
          <w:szCs w:val="28"/>
        </w:rPr>
        <w:t xml:space="preserve">2019 </w:t>
      </w:r>
      <w:r w:rsidR="008F2C2C">
        <w:rPr>
          <w:rFonts w:ascii="Times New Roman" w:hAnsi="Times New Roman" w:cs="Times New Roman"/>
          <w:sz w:val="28"/>
          <w:szCs w:val="28"/>
        </w:rPr>
        <w:t>года  №2</w:t>
      </w:r>
      <w:r w:rsidR="004E7368">
        <w:rPr>
          <w:rFonts w:ascii="Times New Roman" w:hAnsi="Times New Roman" w:cs="Times New Roman"/>
          <w:sz w:val="28"/>
          <w:szCs w:val="28"/>
        </w:rPr>
        <w:t>56</w:t>
      </w:r>
      <w:r w:rsidR="008F2C2C">
        <w:rPr>
          <w:rFonts w:ascii="Times New Roman" w:hAnsi="Times New Roman" w:cs="Times New Roman"/>
          <w:sz w:val="28"/>
          <w:szCs w:val="28"/>
        </w:rPr>
        <w:t>.</w:t>
      </w:r>
    </w:p>
    <w:p w:rsidR="008E343E" w:rsidRDefault="008E343E" w:rsidP="008547C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</w:t>
      </w:r>
      <w:r w:rsidR="00994F0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AD0FD6">
        <w:rPr>
          <w:rFonts w:ascii="Times New Roman" w:eastAsia="Times New Roman" w:hAnsi="Times New Roman" w:cs="Times New Roman"/>
          <w:sz w:val="28"/>
          <w:szCs w:val="28"/>
        </w:rPr>
        <w:t>рограммы осуществляется</w:t>
      </w:r>
      <w:r w:rsidRPr="008E343E">
        <w:rPr>
          <w:rFonts w:ascii="Times New Roman" w:eastAsia="Times New Roman" w:hAnsi="Times New Roman" w:cs="Times New Roman"/>
          <w:sz w:val="28"/>
          <w:szCs w:val="28"/>
        </w:rPr>
        <w:t xml:space="preserve"> по</w:t>
      </w:r>
      <w:r w:rsidR="007912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569D" w:rsidRPr="00F43EAF">
        <w:rPr>
          <w:rFonts w:ascii="Times New Roman" w:hAnsi="Times New Roman" w:cs="Times New Roman"/>
          <w:b/>
          <w:sz w:val="28"/>
          <w:szCs w:val="28"/>
        </w:rPr>
        <w:t>основн</w:t>
      </w:r>
      <w:r w:rsidR="008A5834" w:rsidRPr="00F43EAF">
        <w:rPr>
          <w:rFonts w:ascii="Times New Roman" w:hAnsi="Times New Roman" w:cs="Times New Roman"/>
          <w:b/>
          <w:sz w:val="28"/>
          <w:szCs w:val="28"/>
        </w:rPr>
        <w:t>ым</w:t>
      </w:r>
      <w:r w:rsidR="007B569D" w:rsidRPr="00F43EAF">
        <w:rPr>
          <w:rFonts w:ascii="Times New Roman" w:hAnsi="Times New Roman" w:cs="Times New Roman"/>
          <w:b/>
          <w:sz w:val="28"/>
          <w:szCs w:val="28"/>
        </w:rPr>
        <w:t xml:space="preserve"> мероприяти</w:t>
      </w:r>
      <w:r w:rsidR="008A5834" w:rsidRPr="00F43EAF">
        <w:rPr>
          <w:rFonts w:ascii="Times New Roman" w:hAnsi="Times New Roman" w:cs="Times New Roman"/>
          <w:b/>
          <w:sz w:val="28"/>
          <w:szCs w:val="28"/>
        </w:rPr>
        <w:t>ям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E343E" w:rsidRDefault="008E343E" w:rsidP="008547C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994F06">
        <w:rPr>
          <w:rFonts w:ascii="Times New Roman" w:hAnsi="Times New Roman" w:cs="Times New Roman"/>
          <w:sz w:val="28"/>
          <w:szCs w:val="28"/>
        </w:rPr>
        <w:t xml:space="preserve"> </w:t>
      </w:r>
      <w:r w:rsidR="00994F06" w:rsidRPr="00225E1D">
        <w:rPr>
          <w:rFonts w:ascii="Times New Roman" w:hAnsi="Times New Roman" w:cs="Times New Roman"/>
          <w:sz w:val="28"/>
          <w:szCs w:val="28"/>
        </w:rPr>
        <w:t>«Благоустройство дворовых территорий многоквартирных домов»</w:t>
      </w:r>
      <w:r w:rsidR="008A5834">
        <w:rPr>
          <w:rFonts w:ascii="Times New Roman" w:hAnsi="Times New Roman" w:cs="Times New Roman"/>
          <w:sz w:val="28"/>
          <w:szCs w:val="28"/>
        </w:rPr>
        <w:t>;</w:t>
      </w:r>
    </w:p>
    <w:p w:rsidR="008A5834" w:rsidRDefault="008A5834" w:rsidP="008547C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«</w:t>
      </w:r>
      <w:r w:rsidR="00810C97" w:rsidRPr="00225E1D">
        <w:rPr>
          <w:rFonts w:ascii="Times New Roman" w:hAnsi="Times New Roman" w:cs="Times New Roman"/>
          <w:sz w:val="28"/>
          <w:szCs w:val="28"/>
        </w:rPr>
        <w:t>Благоустройство территорий общего пользования станицы Новопокровской</w:t>
      </w:r>
      <w:r>
        <w:rPr>
          <w:rFonts w:ascii="Times New Roman" w:hAnsi="Times New Roman" w:cs="Times New Roman"/>
          <w:sz w:val="28"/>
          <w:szCs w:val="28"/>
        </w:rPr>
        <w:t>»</w:t>
      </w:r>
      <w:r w:rsidR="00C64C7E">
        <w:rPr>
          <w:rFonts w:ascii="Times New Roman" w:hAnsi="Times New Roman" w:cs="Times New Roman"/>
          <w:sz w:val="28"/>
          <w:szCs w:val="28"/>
        </w:rPr>
        <w:t>.</w:t>
      </w:r>
    </w:p>
    <w:p w:rsidR="00391D01" w:rsidRDefault="00D506E4" w:rsidP="008547C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C2C">
        <w:rPr>
          <w:rFonts w:ascii="Times New Roman" w:hAnsi="Times New Roman" w:cs="Times New Roman"/>
          <w:sz w:val="28"/>
          <w:szCs w:val="28"/>
        </w:rPr>
        <w:t>На реализацию муниципальной программы Новопокровского сельского поселения «Формирование современной городской среды»</w:t>
      </w:r>
      <w:r w:rsidR="00456309" w:rsidRPr="008F2C2C">
        <w:rPr>
          <w:rFonts w:ascii="Times New Roman" w:hAnsi="Times New Roman" w:cs="Times New Roman"/>
          <w:sz w:val="28"/>
          <w:szCs w:val="28"/>
        </w:rPr>
        <w:t xml:space="preserve"> в</w:t>
      </w:r>
      <w:r w:rsidRPr="008F2C2C">
        <w:rPr>
          <w:rFonts w:ascii="Times New Roman" w:hAnsi="Times New Roman" w:cs="Times New Roman"/>
          <w:sz w:val="28"/>
          <w:szCs w:val="28"/>
        </w:rPr>
        <w:t xml:space="preserve"> 201</w:t>
      </w:r>
      <w:r w:rsidR="008E48A1">
        <w:rPr>
          <w:rFonts w:ascii="Times New Roman" w:hAnsi="Times New Roman" w:cs="Times New Roman"/>
          <w:sz w:val="28"/>
          <w:szCs w:val="28"/>
        </w:rPr>
        <w:t>9</w:t>
      </w:r>
      <w:r w:rsidRPr="008F2C2C">
        <w:rPr>
          <w:rFonts w:ascii="Times New Roman" w:hAnsi="Times New Roman" w:cs="Times New Roman"/>
          <w:sz w:val="28"/>
          <w:szCs w:val="28"/>
        </w:rPr>
        <w:t xml:space="preserve"> году в бюджете Новопо</w:t>
      </w:r>
      <w:r w:rsidR="00456309" w:rsidRPr="008F2C2C">
        <w:rPr>
          <w:rFonts w:ascii="Times New Roman" w:hAnsi="Times New Roman" w:cs="Times New Roman"/>
          <w:sz w:val="28"/>
          <w:szCs w:val="28"/>
        </w:rPr>
        <w:t xml:space="preserve">кровского сельского поселения </w:t>
      </w:r>
      <w:r w:rsidRPr="008F2C2C">
        <w:rPr>
          <w:rFonts w:ascii="Times New Roman" w:hAnsi="Times New Roman" w:cs="Times New Roman"/>
          <w:sz w:val="28"/>
          <w:szCs w:val="28"/>
        </w:rPr>
        <w:t xml:space="preserve">было предусмотрено </w:t>
      </w:r>
      <w:r w:rsidR="00427BAB">
        <w:rPr>
          <w:rFonts w:ascii="Times New Roman" w:hAnsi="Times New Roman" w:cs="Times New Roman"/>
          <w:sz w:val="28"/>
          <w:szCs w:val="28"/>
        </w:rPr>
        <w:t>781</w:t>
      </w:r>
      <w:r w:rsidRPr="008F2C2C">
        <w:rPr>
          <w:rFonts w:ascii="Times New Roman" w:hAnsi="Times New Roman" w:cs="Times New Roman"/>
          <w:sz w:val="28"/>
          <w:szCs w:val="28"/>
        </w:rPr>
        <w:t>,0 тыс. руб</w:t>
      </w:r>
      <w:r w:rsidR="00427BAB">
        <w:rPr>
          <w:rFonts w:ascii="Times New Roman" w:hAnsi="Times New Roman" w:cs="Times New Roman"/>
          <w:sz w:val="28"/>
          <w:szCs w:val="28"/>
        </w:rPr>
        <w:t>лей</w:t>
      </w:r>
      <w:r w:rsidRPr="008F2C2C">
        <w:rPr>
          <w:rFonts w:ascii="Times New Roman" w:hAnsi="Times New Roman" w:cs="Times New Roman"/>
          <w:sz w:val="28"/>
          <w:szCs w:val="28"/>
        </w:rPr>
        <w:t xml:space="preserve"> за счет средств местного бюджета</w:t>
      </w:r>
      <w:r w:rsidR="00456309" w:rsidRPr="008F2C2C">
        <w:rPr>
          <w:rFonts w:ascii="Times New Roman" w:hAnsi="Times New Roman" w:cs="Times New Roman"/>
          <w:sz w:val="28"/>
          <w:szCs w:val="28"/>
        </w:rPr>
        <w:t>.</w:t>
      </w:r>
      <w:r w:rsidRPr="008F2C2C">
        <w:rPr>
          <w:rFonts w:ascii="Times New Roman" w:hAnsi="Times New Roman" w:cs="Times New Roman"/>
          <w:sz w:val="28"/>
          <w:szCs w:val="28"/>
        </w:rPr>
        <w:t xml:space="preserve"> </w:t>
      </w:r>
      <w:r w:rsidR="008547CB">
        <w:rPr>
          <w:rFonts w:ascii="Times New Roman" w:hAnsi="Times New Roman" w:cs="Times New Roman"/>
          <w:sz w:val="28"/>
          <w:szCs w:val="28"/>
        </w:rPr>
        <w:t xml:space="preserve">Фактически потрачено </w:t>
      </w:r>
      <w:r w:rsidR="00706764">
        <w:rPr>
          <w:rFonts w:ascii="Times New Roman" w:hAnsi="Times New Roman" w:cs="Times New Roman"/>
          <w:sz w:val="28"/>
          <w:szCs w:val="28"/>
        </w:rPr>
        <w:t>781</w:t>
      </w:r>
      <w:r w:rsidR="008547CB">
        <w:rPr>
          <w:rFonts w:ascii="Times New Roman" w:hAnsi="Times New Roman" w:cs="Times New Roman"/>
          <w:sz w:val="28"/>
          <w:szCs w:val="28"/>
        </w:rPr>
        <w:t>,</w:t>
      </w:r>
      <w:r w:rsidR="00706764">
        <w:rPr>
          <w:rFonts w:ascii="Times New Roman" w:hAnsi="Times New Roman" w:cs="Times New Roman"/>
          <w:sz w:val="28"/>
          <w:szCs w:val="28"/>
        </w:rPr>
        <w:t>0</w:t>
      </w:r>
      <w:r w:rsidR="008547CB">
        <w:rPr>
          <w:rFonts w:ascii="Times New Roman" w:hAnsi="Times New Roman" w:cs="Times New Roman"/>
          <w:sz w:val="28"/>
          <w:szCs w:val="28"/>
        </w:rPr>
        <w:t xml:space="preserve"> тыс. рублей, процент исполнения 100,0 %</w:t>
      </w:r>
      <w:r w:rsidR="008547CB">
        <w:rPr>
          <w:rFonts w:ascii="Times New Roman" w:hAnsi="Times New Roman" w:cs="Times New Roman"/>
          <w:sz w:val="28"/>
          <w:szCs w:val="28"/>
        </w:rPr>
        <w:t>. Выделенные с</w:t>
      </w:r>
      <w:r w:rsidR="005E74F6">
        <w:rPr>
          <w:rFonts w:ascii="Times New Roman" w:hAnsi="Times New Roman" w:cs="Times New Roman"/>
          <w:sz w:val="28"/>
          <w:szCs w:val="28"/>
        </w:rPr>
        <w:t xml:space="preserve">редства </w:t>
      </w:r>
      <w:r w:rsidR="0056073E">
        <w:rPr>
          <w:rFonts w:ascii="Times New Roman" w:hAnsi="Times New Roman" w:cs="Times New Roman"/>
          <w:sz w:val="28"/>
          <w:szCs w:val="28"/>
        </w:rPr>
        <w:t>направлены на:</w:t>
      </w:r>
      <w:r w:rsidR="00706764">
        <w:rPr>
          <w:rFonts w:ascii="Times New Roman" w:hAnsi="Times New Roman" w:cs="Times New Roman"/>
          <w:sz w:val="28"/>
          <w:szCs w:val="28"/>
        </w:rPr>
        <w:t xml:space="preserve"> </w:t>
      </w:r>
      <w:r w:rsidR="0056073E">
        <w:rPr>
          <w:rFonts w:ascii="Times New Roman" w:hAnsi="Times New Roman" w:cs="Times New Roman"/>
          <w:sz w:val="28"/>
          <w:szCs w:val="28"/>
        </w:rPr>
        <w:t>выполнение</w:t>
      </w:r>
      <w:r w:rsidR="0056073E" w:rsidRPr="0056073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6073E" w:rsidRPr="0056073E">
        <w:rPr>
          <w:rFonts w:ascii="Times New Roman" w:hAnsi="Times New Roman" w:cs="Times New Roman"/>
          <w:sz w:val="28"/>
          <w:szCs w:val="28"/>
        </w:rPr>
        <w:t>дизайн-проекта</w:t>
      </w:r>
      <w:proofErr w:type="gramEnd"/>
      <w:r w:rsidR="0056073E" w:rsidRPr="0056073E">
        <w:rPr>
          <w:rFonts w:ascii="Times New Roman" w:hAnsi="Times New Roman" w:cs="Times New Roman"/>
          <w:sz w:val="28"/>
          <w:szCs w:val="28"/>
        </w:rPr>
        <w:t xml:space="preserve"> </w:t>
      </w:r>
      <w:r w:rsidR="0030383F">
        <w:rPr>
          <w:rFonts w:ascii="Times New Roman" w:hAnsi="Times New Roman" w:cs="Times New Roman"/>
          <w:sz w:val="28"/>
          <w:szCs w:val="28"/>
        </w:rPr>
        <w:t>«</w:t>
      </w:r>
      <w:r w:rsidR="0056073E" w:rsidRPr="0056073E">
        <w:rPr>
          <w:rFonts w:ascii="Times New Roman" w:hAnsi="Times New Roman" w:cs="Times New Roman"/>
          <w:sz w:val="28"/>
          <w:szCs w:val="28"/>
        </w:rPr>
        <w:t xml:space="preserve">Благоустройство сквера в честь 80-летия образования Краснодарского края в </w:t>
      </w:r>
      <w:proofErr w:type="spellStart"/>
      <w:r w:rsidR="0056073E" w:rsidRPr="0056073E">
        <w:rPr>
          <w:rFonts w:ascii="Times New Roman" w:hAnsi="Times New Roman" w:cs="Times New Roman"/>
          <w:sz w:val="28"/>
          <w:szCs w:val="28"/>
        </w:rPr>
        <w:t>ст-це</w:t>
      </w:r>
      <w:proofErr w:type="spellEnd"/>
      <w:r w:rsidR="0056073E" w:rsidRPr="0056073E">
        <w:rPr>
          <w:rFonts w:ascii="Times New Roman" w:hAnsi="Times New Roman" w:cs="Times New Roman"/>
          <w:sz w:val="28"/>
          <w:szCs w:val="28"/>
        </w:rPr>
        <w:t xml:space="preserve"> Новопокровской</w:t>
      </w:r>
      <w:r w:rsidR="0030383F">
        <w:rPr>
          <w:rFonts w:ascii="Times New Roman" w:hAnsi="Times New Roman" w:cs="Times New Roman"/>
          <w:sz w:val="28"/>
          <w:szCs w:val="28"/>
        </w:rPr>
        <w:t>»</w:t>
      </w:r>
      <w:r w:rsidR="00706764">
        <w:rPr>
          <w:rFonts w:ascii="Times New Roman" w:hAnsi="Times New Roman" w:cs="Times New Roman"/>
          <w:sz w:val="28"/>
          <w:szCs w:val="28"/>
        </w:rPr>
        <w:t xml:space="preserve"> и </w:t>
      </w:r>
      <w:r w:rsidR="0030383F">
        <w:rPr>
          <w:rFonts w:ascii="Times New Roman" w:hAnsi="Times New Roman" w:cs="Times New Roman"/>
          <w:sz w:val="28"/>
          <w:szCs w:val="28"/>
        </w:rPr>
        <w:t>разработку проектно-сметной и рабочей документации «</w:t>
      </w:r>
      <w:r w:rsidR="0030383F" w:rsidRPr="0030383F">
        <w:rPr>
          <w:rFonts w:ascii="Times New Roman" w:hAnsi="Times New Roman" w:cs="Times New Roman"/>
          <w:sz w:val="28"/>
          <w:szCs w:val="28"/>
        </w:rPr>
        <w:t>Благоустройство аллеи на ул. Первенцева</w:t>
      </w:r>
      <w:r w:rsidR="0030383F" w:rsidRPr="0030383F">
        <w:rPr>
          <w:rFonts w:ascii="Times New Roman" w:hAnsi="Times New Roman" w:cs="Times New Roman"/>
          <w:sz w:val="28"/>
          <w:szCs w:val="28"/>
        </w:rPr>
        <w:t>»</w:t>
      </w:r>
      <w:r w:rsidR="005E74F6" w:rsidRPr="0056073E">
        <w:rPr>
          <w:rFonts w:ascii="Times New Roman" w:hAnsi="Times New Roman" w:cs="Times New Roman"/>
          <w:sz w:val="28"/>
          <w:szCs w:val="28"/>
        </w:rPr>
        <w:t>.</w:t>
      </w:r>
    </w:p>
    <w:p w:rsidR="008A5D62" w:rsidRDefault="008A5D62" w:rsidP="008547CB">
      <w:pPr>
        <w:suppressAutoHyphens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91D01" w:rsidRDefault="00391D01" w:rsidP="008547CB">
      <w:pPr>
        <w:suppressAutoHyphens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91D01" w:rsidRDefault="00391D01" w:rsidP="008547CB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  <w:bookmarkStart w:id="0" w:name="_GoBack"/>
      <w:bookmarkEnd w:id="0"/>
    </w:p>
    <w:p w:rsidR="00391D01" w:rsidRPr="001F14FA" w:rsidRDefault="00391D01" w:rsidP="008547CB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Н.С. Уварова</w:t>
      </w:r>
    </w:p>
    <w:p w:rsidR="00391D01" w:rsidRPr="001F14FA" w:rsidRDefault="00391D01" w:rsidP="008547CB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36370" w:rsidRPr="00436370" w:rsidRDefault="00436370" w:rsidP="008547CB">
      <w:pPr>
        <w:suppressAutoHyphens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436370" w:rsidRPr="00436370" w:rsidSect="00391D0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0175" w:rsidRDefault="00280175" w:rsidP="00802344">
      <w:pPr>
        <w:spacing w:after="0" w:line="240" w:lineRule="auto"/>
      </w:pPr>
      <w:r>
        <w:separator/>
      </w:r>
    </w:p>
  </w:endnote>
  <w:endnote w:type="continuationSeparator" w:id="0">
    <w:p w:rsidR="00280175" w:rsidRDefault="00280175" w:rsidP="008023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0175" w:rsidRDefault="00280175" w:rsidP="00802344">
      <w:pPr>
        <w:spacing w:after="0" w:line="240" w:lineRule="auto"/>
      </w:pPr>
      <w:r>
        <w:separator/>
      </w:r>
    </w:p>
  </w:footnote>
  <w:footnote w:type="continuationSeparator" w:id="0">
    <w:p w:rsidR="00280175" w:rsidRDefault="00280175" w:rsidP="008023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3261A6"/>
    <w:multiLevelType w:val="hybridMultilevel"/>
    <w:tmpl w:val="F0E2C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340E7A"/>
    <w:multiLevelType w:val="hybridMultilevel"/>
    <w:tmpl w:val="302C7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DB2AF1"/>
    <w:multiLevelType w:val="hybridMultilevel"/>
    <w:tmpl w:val="59F45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389"/>
    <w:rsid w:val="000008EE"/>
    <w:rsid w:val="00000F17"/>
    <w:rsid w:val="000060D6"/>
    <w:rsid w:val="00014F35"/>
    <w:rsid w:val="000202DB"/>
    <w:rsid w:val="00024BE5"/>
    <w:rsid w:val="000426C2"/>
    <w:rsid w:val="00042CA7"/>
    <w:rsid w:val="00050AD9"/>
    <w:rsid w:val="0008008D"/>
    <w:rsid w:val="00085298"/>
    <w:rsid w:val="00092FCF"/>
    <w:rsid w:val="000A0A06"/>
    <w:rsid w:val="000A4FAB"/>
    <w:rsid w:val="000D1374"/>
    <w:rsid w:val="000F73AD"/>
    <w:rsid w:val="001011D7"/>
    <w:rsid w:val="00112E40"/>
    <w:rsid w:val="00131A95"/>
    <w:rsid w:val="001348FE"/>
    <w:rsid w:val="00144143"/>
    <w:rsid w:val="00157C6C"/>
    <w:rsid w:val="00182712"/>
    <w:rsid w:val="00195389"/>
    <w:rsid w:val="00196F5D"/>
    <w:rsid w:val="001A2B42"/>
    <w:rsid w:val="001B6C13"/>
    <w:rsid w:val="001E23A2"/>
    <w:rsid w:val="001F14FA"/>
    <w:rsid w:val="001F34F5"/>
    <w:rsid w:val="00230405"/>
    <w:rsid w:val="00236790"/>
    <w:rsid w:val="002400FA"/>
    <w:rsid w:val="00262B54"/>
    <w:rsid w:val="00280175"/>
    <w:rsid w:val="00281227"/>
    <w:rsid w:val="00290124"/>
    <w:rsid w:val="002901C3"/>
    <w:rsid w:val="00291714"/>
    <w:rsid w:val="002939FF"/>
    <w:rsid w:val="002962DD"/>
    <w:rsid w:val="002F1DDE"/>
    <w:rsid w:val="002F46C3"/>
    <w:rsid w:val="0030383F"/>
    <w:rsid w:val="00310438"/>
    <w:rsid w:val="00314399"/>
    <w:rsid w:val="00314575"/>
    <w:rsid w:val="00332E73"/>
    <w:rsid w:val="00340256"/>
    <w:rsid w:val="00353E21"/>
    <w:rsid w:val="003635AB"/>
    <w:rsid w:val="00374180"/>
    <w:rsid w:val="00384AAC"/>
    <w:rsid w:val="00391D01"/>
    <w:rsid w:val="003B7535"/>
    <w:rsid w:val="003C2529"/>
    <w:rsid w:val="003E4F1E"/>
    <w:rsid w:val="00406C22"/>
    <w:rsid w:val="00414F6C"/>
    <w:rsid w:val="00426EC2"/>
    <w:rsid w:val="00427BAB"/>
    <w:rsid w:val="004310D7"/>
    <w:rsid w:val="0043137F"/>
    <w:rsid w:val="00436370"/>
    <w:rsid w:val="00456309"/>
    <w:rsid w:val="004602CD"/>
    <w:rsid w:val="00482139"/>
    <w:rsid w:val="004A1F49"/>
    <w:rsid w:val="004A7F37"/>
    <w:rsid w:val="004C1953"/>
    <w:rsid w:val="004C4DC5"/>
    <w:rsid w:val="004D4317"/>
    <w:rsid w:val="004E7368"/>
    <w:rsid w:val="004F7898"/>
    <w:rsid w:val="00507B93"/>
    <w:rsid w:val="005418E4"/>
    <w:rsid w:val="00541923"/>
    <w:rsid w:val="0054356E"/>
    <w:rsid w:val="0054503A"/>
    <w:rsid w:val="0055271E"/>
    <w:rsid w:val="00552741"/>
    <w:rsid w:val="0055311C"/>
    <w:rsid w:val="0056073E"/>
    <w:rsid w:val="00562AE8"/>
    <w:rsid w:val="005707B3"/>
    <w:rsid w:val="00570837"/>
    <w:rsid w:val="005723A3"/>
    <w:rsid w:val="00576B8F"/>
    <w:rsid w:val="00585F78"/>
    <w:rsid w:val="00590DCE"/>
    <w:rsid w:val="005B649A"/>
    <w:rsid w:val="005C48E6"/>
    <w:rsid w:val="005C6887"/>
    <w:rsid w:val="005C69F9"/>
    <w:rsid w:val="005E52FD"/>
    <w:rsid w:val="005E69D5"/>
    <w:rsid w:val="005E74F6"/>
    <w:rsid w:val="006434B6"/>
    <w:rsid w:val="00656F7F"/>
    <w:rsid w:val="00666E85"/>
    <w:rsid w:val="00671385"/>
    <w:rsid w:val="00675339"/>
    <w:rsid w:val="00694C83"/>
    <w:rsid w:val="006A2EB0"/>
    <w:rsid w:val="006C0767"/>
    <w:rsid w:val="006D1925"/>
    <w:rsid w:val="006F0719"/>
    <w:rsid w:val="006F0D43"/>
    <w:rsid w:val="006F6818"/>
    <w:rsid w:val="006F6DA2"/>
    <w:rsid w:val="00705D42"/>
    <w:rsid w:val="00706764"/>
    <w:rsid w:val="00706E0B"/>
    <w:rsid w:val="00712398"/>
    <w:rsid w:val="00715F0A"/>
    <w:rsid w:val="0073665F"/>
    <w:rsid w:val="00783B12"/>
    <w:rsid w:val="007912D5"/>
    <w:rsid w:val="00792ED4"/>
    <w:rsid w:val="00797344"/>
    <w:rsid w:val="007A11AF"/>
    <w:rsid w:val="007B2DF9"/>
    <w:rsid w:val="007B371A"/>
    <w:rsid w:val="007B569D"/>
    <w:rsid w:val="007C47F9"/>
    <w:rsid w:val="007E0986"/>
    <w:rsid w:val="007F3F76"/>
    <w:rsid w:val="00801E44"/>
    <w:rsid w:val="00802344"/>
    <w:rsid w:val="00810C97"/>
    <w:rsid w:val="00813DB6"/>
    <w:rsid w:val="00851231"/>
    <w:rsid w:val="008547CB"/>
    <w:rsid w:val="0087062E"/>
    <w:rsid w:val="00876EC3"/>
    <w:rsid w:val="008771E2"/>
    <w:rsid w:val="008864DC"/>
    <w:rsid w:val="008877FC"/>
    <w:rsid w:val="008A5834"/>
    <w:rsid w:val="008A5D62"/>
    <w:rsid w:val="008E343E"/>
    <w:rsid w:val="008E48A1"/>
    <w:rsid w:val="008F2C2C"/>
    <w:rsid w:val="008F73E3"/>
    <w:rsid w:val="009666D1"/>
    <w:rsid w:val="009769E5"/>
    <w:rsid w:val="00980048"/>
    <w:rsid w:val="009919F7"/>
    <w:rsid w:val="00994F06"/>
    <w:rsid w:val="009A068C"/>
    <w:rsid w:val="009A5841"/>
    <w:rsid w:val="009C7792"/>
    <w:rsid w:val="009F0B51"/>
    <w:rsid w:val="00A01F1A"/>
    <w:rsid w:val="00A04C05"/>
    <w:rsid w:val="00A22C37"/>
    <w:rsid w:val="00A34734"/>
    <w:rsid w:val="00A47E11"/>
    <w:rsid w:val="00A5450D"/>
    <w:rsid w:val="00A814D3"/>
    <w:rsid w:val="00A92811"/>
    <w:rsid w:val="00AA7A69"/>
    <w:rsid w:val="00AD0FD6"/>
    <w:rsid w:val="00AE0A57"/>
    <w:rsid w:val="00AE36EB"/>
    <w:rsid w:val="00B0687D"/>
    <w:rsid w:val="00B11025"/>
    <w:rsid w:val="00B121F1"/>
    <w:rsid w:val="00B21D58"/>
    <w:rsid w:val="00B2641C"/>
    <w:rsid w:val="00B4321D"/>
    <w:rsid w:val="00B56D78"/>
    <w:rsid w:val="00B63AF2"/>
    <w:rsid w:val="00B63D0B"/>
    <w:rsid w:val="00B92B34"/>
    <w:rsid w:val="00BA5CB6"/>
    <w:rsid w:val="00BC144F"/>
    <w:rsid w:val="00BC79EA"/>
    <w:rsid w:val="00BD72E2"/>
    <w:rsid w:val="00BF13DC"/>
    <w:rsid w:val="00C167CF"/>
    <w:rsid w:val="00C23B98"/>
    <w:rsid w:val="00C278D3"/>
    <w:rsid w:val="00C3335F"/>
    <w:rsid w:val="00C534B1"/>
    <w:rsid w:val="00C64C7E"/>
    <w:rsid w:val="00C6587D"/>
    <w:rsid w:val="00C679D4"/>
    <w:rsid w:val="00C853C9"/>
    <w:rsid w:val="00C86B68"/>
    <w:rsid w:val="00C97941"/>
    <w:rsid w:val="00CA0F22"/>
    <w:rsid w:val="00CA3022"/>
    <w:rsid w:val="00CB2ACD"/>
    <w:rsid w:val="00CB6DB5"/>
    <w:rsid w:val="00CC5DBA"/>
    <w:rsid w:val="00CF366F"/>
    <w:rsid w:val="00CF6CD8"/>
    <w:rsid w:val="00D00CFF"/>
    <w:rsid w:val="00D02D87"/>
    <w:rsid w:val="00D12E00"/>
    <w:rsid w:val="00D1481D"/>
    <w:rsid w:val="00D506E4"/>
    <w:rsid w:val="00D50DFC"/>
    <w:rsid w:val="00D705AA"/>
    <w:rsid w:val="00D80FBE"/>
    <w:rsid w:val="00D8687F"/>
    <w:rsid w:val="00DA653B"/>
    <w:rsid w:val="00DA69BC"/>
    <w:rsid w:val="00DB5C12"/>
    <w:rsid w:val="00DB5E8A"/>
    <w:rsid w:val="00DC16BB"/>
    <w:rsid w:val="00DC44A3"/>
    <w:rsid w:val="00DD19C2"/>
    <w:rsid w:val="00DD6B9C"/>
    <w:rsid w:val="00DF7CA7"/>
    <w:rsid w:val="00E04916"/>
    <w:rsid w:val="00E1161F"/>
    <w:rsid w:val="00E2310E"/>
    <w:rsid w:val="00E32792"/>
    <w:rsid w:val="00E510DB"/>
    <w:rsid w:val="00E51244"/>
    <w:rsid w:val="00E5396D"/>
    <w:rsid w:val="00E73C04"/>
    <w:rsid w:val="00E966E2"/>
    <w:rsid w:val="00EA6688"/>
    <w:rsid w:val="00EC23E0"/>
    <w:rsid w:val="00EC4106"/>
    <w:rsid w:val="00EC6B4A"/>
    <w:rsid w:val="00ED3166"/>
    <w:rsid w:val="00EF197A"/>
    <w:rsid w:val="00F053F5"/>
    <w:rsid w:val="00F174ED"/>
    <w:rsid w:val="00F43EAF"/>
    <w:rsid w:val="00F56116"/>
    <w:rsid w:val="00F67EFB"/>
    <w:rsid w:val="00F84ED4"/>
    <w:rsid w:val="00F86314"/>
    <w:rsid w:val="00FB20E4"/>
    <w:rsid w:val="00FB5501"/>
    <w:rsid w:val="00FC1FCF"/>
    <w:rsid w:val="00FF3F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3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AF2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uiPriority w:val="99"/>
    <w:rsid w:val="001F34F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basedOn w:val="a"/>
    <w:rsid w:val="0031439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8023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02344"/>
  </w:style>
  <w:style w:type="paragraph" w:styleId="a9">
    <w:name w:val="footer"/>
    <w:basedOn w:val="a"/>
    <w:link w:val="aa"/>
    <w:uiPriority w:val="99"/>
    <w:semiHidden/>
    <w:unhideWhenUsed/>
    <w:rsid w:val="008023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02344"/>
  </w:style>
  <w:style w:type="paragraph" w:customStyle="1" w:styleId="ab">
    <w:name w:val="Нормальный (таблица)"/>
    <w:basedOn w:val="a"/>
    <w:next w:val="a"/>
    <w:uiPriority w:val="99"/>
    <w:rsid w:val="00A9281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c">
    <w:name w:val="Таблицы (моноширинный)"/>
    <w:basedOn w:val="a"/>
    <w:next w:val="a"/>
    <w:rsid w:val="00384AA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</w:rPr>
  </w:style>
  <w:style w:type="paragraph" w:styleId="ad">
    <w:name w:val="Body Text"/>
    <w:basedOn w:val="a"/>
    <w:link w:val="ae"/>
    <w:semiHidden/>
    <w:unhideWhenUsed/>
    <w:rsid w:val="00D506E4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e">
    <w:name w:val="Основной текст Знак"/>
    <w:basedOn w:val="a0"/>
    <w:link w:val="ad"/>
    <w:semiHidden/>
    <w:rsid w:val="00D506E4"/>
    <w:rPr>
      <w:rFonts w:ascii="Times New Roman" w:eastAsia="Times New Roman" w:hAnsi="Times New Roman" w:cs="Times New Roman"/>
      <w:sz w:val="24"/>
      <w:szCs w:val="24"/>
      <w:lang w:val="x-none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3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AF2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uiPriority w:val="99"/>
    <w:rsid w:val="001F34F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basedOn w:val="a"/>
    <w:rsid w:val="0031439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8023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02344"/>
  </w:style>
  <w:style w:type="paragraph" w:styleId="a9">
    <w:name w:val="footer"/>
    <w:basedOn w:val="a"/>
    <w:link w:val="aa"/>
    <w:uiPriority w:val="99"/>
    <w:semiHidden/>
    <w:unhideWhenUsed/>
    <w:rsid w:val="008023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02344"/>
  </w:style>
  <w:style w:type="paragraph" w:customStyle="1" w:styleId="ab">
    <w:name w:val="Нормальный (таблица)"/>
    <w:basedOn w:val="a"/>
    <w:next w:val="a"/>
    <w:uiPriority w:val="99"/>
    <w:rsid w:val="00A9281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c">
    <w:name w:val="Таблицы (моноширинный)"/>
    <w:basedOn w:val="a"/>
    <w:next w:val="a"/>
    <w:rsid w:val="00384AA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</w:rPr>
  </w:style>
  <w:style w:type="paragraph" w:styleId="ad">
    <w:name w:val="Body Text"/>
    <w:basedOn w:val="a"/>
    <w:link w:val="ae"/>
    <w:semiHidden/>
    <w:unhideWhenUsed/>
    <w:rsid w:val="00D506E4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e">
    <w:name w:val="Основной текст Знак"/>
    <w:basedOn w:val="a0"/>
    <w:link w:val="ad"/>
    <w:semiHidden/>
    <w:rsid w:val="00D506E4"/>
    <w:rPr>
      <w:rFonts w:ascii="Times New Roman" w:eastAsia="Times New Roman" w:hAnsi="Times New Roman" w:cs="Times New Roman"/>
      <w:sz w:val="24"/>
      <w:szCs w:val="24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17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189E3F-54FC-463C-BF7D-BCD29CCEB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</dc:creator>
  <cp:lastModifiedBy>mk</cp:lastModifiedBy>
  <cp:revision>8</cp:revision>
  <cp:lastPrinted>2018-04-06T08:42:00Z</cp:lastPrinted>
  <dcterms:created xsi:type="dcterms:W3CDTF">2019-03-22T12:20:00Z</dcterms:created>
  <dcterms:modified xsi:type="dcterms:W3CDTF">2020-03-25T10:58:00Z</dcterms:modified>
</cp:coreProperties>
</file>